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B17C7" w14:textId="77777777" w:rsidR="0073388A" w:rsidRDefault="008B58BE" w:rsidP="00E836C2">
      <w:pPr>
        <w:pStyle w:val="Body"/>
        <w:jc w:val="center"/>
        <w:rPr>
          <w:rFonts w:ascii="Geneva" w:hAnsi="Geneva" w:hint="eastAsia"/>
          <w:b/>
          <w:sz w:val="28"/>
          <w:szCs w:val="28"/>
        </w:rPr>
      </w:pPr>
      <w:r w:rsidRPr="00E836C2">
        <w:rPr>
          <w:rFonts w:ascii="Geneva" w:hAnsi="Geneva"/>
          <w:b/>
          <w:sz w:val="28"/>
          <w:szCs w:val="28"/>
        </w:rPr>
        <w:t>WYNGATE</w:t>
      </w:r>
      <w:r w:rsidR="00E836C2" w:rsidRPr="00E836C2">
        <w:rPr>
          <w:rFonts w:ascii="Geneva" w:hAnsi="Geneva"/>
          <w:b/>
          <w:sz w:val="28"/>
          <w:szCs w:val="28"/>
        </w:rPr>
        <w:t xml:space="preserve"> PTA</w:t>
      </w:r>
      <w:r w:rsidRPr="00E836C2">
        <w:rPr>
          <w:rFonts w:ascii="Geneva" w:hAnsi="Geneva"/>
          <w:b/>
          <w:sz w:val="28"/>
          <w:szCs w:val="28"/>
        </w:rPr>
        <w:t xml:space="preserve"> </w:t>
      </w:r>
    </w:p>
    <w:p w14:paraId="03EBE678" w14:textId="77777777" w:rsidR="00E85DB3" w:rsidRPr="0073388A" w:rsidRDefault="008B58BE" w:rsidP="00E836C2">
      <w:pPr>
        <w:pStyle w:val="Body"/>
        <w:jc w:val="center"/>
        <w:rPr>
          <w:rFonts w:ascii="Geneva" w:hAnsi="Geneva" w:hint="eastAsia"/>
          <w:b/>
          <w:sz w:val="34"/>
          <w:szCs w:val="28"/>
        </w:rPr>
      </w:pPr>
      <w:r w:rsidRPr="0073388A">
        <w:rPr>
          <w:rFonts w:ascii="Geneva" w:hAnsi="Geneva"/>
          <w:b/>
          <w:sz w:val="34"/>
          <w:szCs w:val="28"/>
        </w:rPr>
        <w:t>FUN RUN</w:t>
      </w:r>
    </w:p>
    <w:p w14:paraId="0BF52D6A" w14:textId="77777777" w:rsidR="00E85DB3" w:rsidRPr="0073388A" w:rsidRDefault="008B58BE">
      <w:pPr>
        <w:pStyle w:val="Body"/>
        <w:jc w:val="center"/>
        <w:rPr>
          <w:rFonts w:ascii="Geneva" w:eastAsia="Geneva" w:hAnsi="Geneva" w:cs="Geneva"/>
          <w:b/>
          <w:sz w:val="28"/>
          <w:szCs w:val="28"/>
          <w:u w:val="single"/>
        </w:rPr>
      </w:pPr>
      <w:r w:rsidRPr="0073388A">
        <w:rPr>
          <w:rFonts w:ascii="Geneva" w:hAnsi="Geneva"/>
          <w:b/>
          <w:sz w:val="28"/>
          <w:szCs w:val="28"/>
          <w:u w:val="single"/>
        </w:rPr>
        <w:t xml:space="preserve">FRIDAY, OCTOBER </w:t>
      </w:r>
      <w:r w:rsidR="008E0CE3" w:rsidRPr="0073388A">
        <w:rPr>
          <w:rFonts w:ascii="Geneva" w:hAnsi="Geneva"/>
          <w:b/>
          <w:sz w:val="28"/>
          <w:szCs w:val="28"/>
          <w:u w:val="single"/>
        </w:rPr>
        <w:t>1</w:t>
      </w:r>
      <w:r w:rsidR="00FA2E5D" w:rsidRPr="0073388A">
        <w:rPr>
          <w:rFonts w:ascii="Geneva" w:hAnsi="Geneva"/>
          <w:b/>
          <w:sz w:val="28"/>
          <w:szCs w:val="28"/>
          <w:u w:val="single"/>
        </w:rPr>
        <w:t>8</w:t>
      </w:r>
      <w:r w:rsidRPr="0073388A">
        <w:rPr>
          <w:rFonts w:ascii="Geneva" w:hAnsi="Geneva"/>
          <w:b/>
          <w:sz w:val="28"/>
          <w:szCs w:val="28"/>
          <w:u w:val="single"/>
        </w:rPr>
        <w:t>, 201</w:t>
      </w:r>
      <w:r w:rsidR="0073388A" w:rsidRPr="0073388A">
        <w:rPr>
          <w:rFonts w:ascii="Geneva" w:hAnsi="Geneva"/>
          <w:b/>
          <w:sz w:val="28"/>
          <w:szCs w:val="28"/>
          <w:u w:val="single"/>
        </w:rPr>
        <w:t>9</w:t>
      </w:r>
    </w:p>
    <w:p w14:paraId="57DBE83D" w14:textId="77777777" w:rsidR="00E85DB3" w:rsidRDefault="00E85DB3">
      <w:pPr>
        <w:pStyle w:val="Body"/>
        <w:jc w:val="center"/>
      </w:pPr>
    </w:p>
    <w:p w14:paraId="2A6956DC" w14:textId="77777777" w:rsidR="00E85DB3" w:rsidRDefault="00E85DB3">
      <w:pPr>
        <w:pStyle w:val="Body"/>
      </w:pPr>
    </w:p>
    <w:p w14:paraId="26360293" w14:textId="77777777" w:rsidR="00E85DB3" w:rsidRDefault="0073388A">
      <w:pPr>
        <w:pStyle w:val="Body"/>
        <w:rPr>
          <w:rFonts w:ascii="Geneva" w:eastAsia="Geneva" w:hAnsi="Geneva" w:cs="Geneva"/>
          <w:sz w:val="24"/>
          <w:szCs w:val="24"/>
        </w:rPr>
      </w:pPr>
      <w:r>
        <w:rPr>
          <w:rFonts w:ascii="Geneva" w:hAnsi="Geneva"/>
          <w:sz w:val="24"/>
          <w:szCs w:val="24"/>
        </w:rPr>
        <w:t>Hello</w:t>
      </w:r>
      <w:r w:rsidR="008B58BE">
        <w:rPr>
          <w:rFonts w:ascii="Geneva" w:hAnsi="Geneva"/>
          <w:sz w:val="24"/>
          <w:szCs w:val="24"/>
        </w:rPr>
        <w:t xml:space="preserve"> Teachers,</w:t>
      </w:r>
    </w:p>
    <w:p w14:paraId="010D9447" w14:textId="77777777" w:rsidR="00E85DB3" w:rsidRDefault="00E85DB3">
      <w:pPr>
        <w:pStyle w:val="Body"/>
        <w:rPr>
          <w:rFonts w:ascii="Geneva" w:eastAsia="Geneva" w:hAnsi="Geneva" w:cs="Geneva"/>
          <w:sz w:val="24"/>
          <w:szCs w:val="24"/>
        </w:rPr>
      </w:pPr>
    </w:p>
    <w:p w14:paraId="00FE173A" w14:textId="77777777" w:rsidR="00E85DB3" w:rsidRDefault="008B58BE" w:rsidP="00CF74D0">
      <w:pPr>
        <w:pStyle w:val="Body"/>
        <w:jc w:val="both"/>
        <w:rPr>
          <w:rFonts w:ascii="Geneva" w:eastAsia="Geneva" w:hAnsi="Geneva" w:cs="Geneva"/>
          <w:sz w:val="24"/>
          <w:szCs w:val="24"/>
        </w:rPr>
      </w:pPr>
      <w:r>
        <w:rPr>
          <w:rFonts w:ascii="Geneva" w:hAnsi="Geneva"/>
          <w:sz w:val="24"/>
          <w:szCs w:val="24"/>
        </w:rPr>
        <w:t>Thank you for your assistance in planning this year’s</w:t>
      </w:r>
      <w:r w:rsidR="00E836C2">
        <w:rPr>
          <w:rFonts w:ascii="Geneva" w:hAnsi="Geneva"/>
          <w:sz w:val="24"/>
          <w:szCs w:val="24"/>
        </w:rPr>
        <w:t xml:space="preserve"> </w:t>
      </w:r>
      <w:proofErr w:type="spellStart"/>
      <w:r w:rsidR="00E836C2">
        <w:rPr>
          <w:rFonts w:ascii="Geneva" w:hAnsi="Geneva"/>
          <w:sz w:val="24"/>
          <w:szCs w:val="24"/>
        </w:rPr>
        <w:t>Wyngate</w:t>
      </w:r>
      <w:proofErr w:type="spellEnd"/>
      <w:r w:rsidR="00E836C2">
        <w:rPr>
          <w:rFonts w:ascii="Geneva" w:hAnsi="Geneva"/>
          <w:sz w:val="24"/>
          <w:szCs w:val="24"/>
        </w:rPr>
        <w:t xml:space="preserve"> PTA</w:t>
      </w:r>
      <w:r>
        <w:rPr>
          <w:rFonts w:ascii="Geneva" w:hAnsi="Geneva"/>
          <w:sz w:val="24"/>
          <w:szCs w:val="24"/>
        </w:rPr>
        <w:t xml:space="preserve"> Fun Run.  Attached are permission slips allowing the students to participate in the event.  Please distribute the permission slips to your students and ensure that a signed copy is collected for each of your students.  Please retain the completed forms in your files.  Extra permission slips are available in the office should you need additional copies.  Please also remind your students to wear sneakers on the day of the Fun Run.</w:t>
      </w:r>
    </w:p>
    <w:p w14:paraId="2ECDBEB9" w14:textId="77777777" w:rsidR="00E85DB3" w:rsidRDefault="00E85DB3" w:rsidP="00CF74D0">
      <w:pPr>
        <w:pStyle w:val="Body"/>
        <w:jc w:val="both"/>
        <w:rPr>
          <w:rFonts w:ascii="Geneva" w:eastAsia="Geneva" w:hAnsi="Geneva" w:cs="Geneva"/>
          <w:sz w:val="24"/>
          <w:szCs w:val="24"/>
        </w:rPr>
      </w:pPr>
    </w:p>
    <w:p w14:paraId="261A9C74" w14:textId="77777777" w:rsidR="00E85DB3" w:rsidRDefault="008B58BE" w:rsidP="00CF74D0">
      <w:pPr>
        <w:pStyle w:val="Body"/>
        <w:jc w:val="both"/>
        <w:rPr>
          <w:rFonts w:ascii="Geneva" w:eastAsia="Geneva" w:hAnsi="Geneva" w:cs="Geneva"/>
          <w:sz w:val="24"/>
          <w:szCs w:val="24"/>
        </w:rPr>
      </w:pPr>
      <w:r>
        <w:rPr>
          <w:rFonts w:ascii="Geneva" w:hAnsi="Geneva"/>
          <w:sz w:val="24"/>
          <w:szCs w:val="24"/>
        </w:rPr>
        <w:t>Below please find the start time schedule for the Fun Run.  All classes within grades will be staggered in two minute intervals.  The classes in each grade will run in the order in which they arrive outside, with the classes being held up for a warm up until the prior class has cleared the start area.  We will not be paging individual classes.  Please arrive at the time listed below for your grade, but do not feel that all classes</w:t>
      </w:r>
      <w:bookmarkStart w:id="0" w:name="_GoBack"/>
      <w:bookmarkEnd w:id="0"/>
      <w:r>
        <w:rPr>
          <w:rFonts w:ascii="Geneva" w:hAnsi="Geneva"/>
          <w:sz w:val="24"/>
          <w:szCs w:val="24"/>
        </w:rPr>
        <w:t xml:space="preserve"> in the grade must arrive simultaneously. </w:t>
      </w:r>
    </w:p>
    <w:p w14:paraId="65F0E624" w14:textId="77777777" w:rsidR="00E85DB3" w:rsidRDefault="00E85DB3">
      <w:pPr>
        <w:pStyle w:val="Body"/>
        <w:rPr>
          <w:rFonts w:ascii="Geneva" w:eastAsia="Geneva" w:hAnsi="Geneva" w:cs="Geneva"/>
          <w:sz w:val="24"/>
          <w:szCs w:val="24"/>
        </w:rPr>
      </w:pPr>
    </w:p>
    <w:p w14:paraId="65B9ED06" w14:textId="77777777" w:rsidR="00E85DB3" w:rsidRDefault="008B58BE">
      <w:pPr>
        <w:pStyle w:val="Body"/>
        <w:rPr>
          <w:rFonts w:ascii="Geneva" w:eastAsia="Geneva" w:hAnsi="Geneva" w:cs="Geneva"/>
          <w:sz w:val="24"/>
          <w:szCs w:val="24"/>
        </w:rPr>
      </w:pPr>
      <w:r>
        <w:rPr>
          <w:rFonts w:ascii="Geneva" w:hAnsi="Geneva"/>
          <w:sz w:val="24"/>
          <w:szCs w:val="24"/>
        </w:rPr>
        <w:t>The start times are as follows:</w:t>
      </w:r>
    </w:p>
    <w:p w14:paraId="28C6DD97" w14:textId="77777777" w:rsidR="00E85DB3" w:rsidRDefault="00E85DB3">
      <w:pPr>
        <w:pStyle w:val="Body"/>
        <w:rPr>
          <w:rFonts w:ascii="Geneva" w:eastAsia="Geneva" w:hAnsi="Geneva" w:cs="Geneva"/>
          <w:sz w:val="24"/>
          <w:szCs w:val="24"/>
        </w:rPr>
      </w:pPr>
    </w:p>
    <w:p w14:paraId="702FBE99" w14:textId="77777777" w:rsidR="00E85DB3" w:rsidRDefault="008B58BE">
      <w:pPr>
        <w:pStyle w:val="Body"/>
        <w:rPr>
          <w:rFonts w:ascii="Geneva" w:eastAsia="Geneva" w:hAnsi="Geneva" w:cs="Geneva"/>
          <w:sz w:val="24"/>
          <w:szCs w:val="24"/>
        </w:rPr>
      </w:pPr>
      <w:r>
        <w:rPr>
          <w:rFonts w:ascii="Geneva" w:hAnsi="Geneva"/>
          <w:sz w:val="24"/>
          <w:szCs w:val="24"/>
        </w:rPr>
        <w:t>9:25am</w:t>
      </w:r>
      <w:r>
        <w:rPr>
          <w:rFonts w:ascii="Geneva" w:hAnsi="Geneva"/>
          <w:sz w:val="24"/>
          <w:szCs w:val="24"/>
        </w:rPr>
        <w:tab/>
        <w:t>Kindergarten (1/4 mile run)</w:t>
      </w:r>
    </w:p>
    <w:p w14:paraId="72AFDE21" w14:textId="77777777" w:rsidR="00E85DB3" w:rsidRDefault="008B58BE">
      <w:pPr>
        <w:pStyle w:val="Body"/>
        <w:rPr>
          <w:rFonts w:ascii="Geneva" w:eastAsia="Geneva" w:hAnsi="Geneva" w:cs="Geneva"/>
          <w:sz w:val="24"/>
          <w:szCs w:val="24"/>
        </w:rPr>
      </w:pPr>
      <w:r>
        <w:rPr>
          <w:rFonts w:ascii="Geneva" w:hAnsi="Geneva"/>
          <w:sz w:val="24"/>
          <w:szCs w:val="24"/>
        </w:rPr>
        <w:t>9:40am</w:t>
      </w:r>
      <w:r>
        <w:rPr>
          <w:rFonts w:ascii="Geneva" w:hAnsi="Geneva"/>
          <w:sz w:val="24"/>
          <w:szCs w:val="24"/>
        </w:rPr>
        <w:tab/>
        <w:t>Grade 2</w:t>
      </w:r>
    </w:p>
    <w:p w14:paraId="5FE97D37" w14:textId="77777777" w:rsidR="00E85DB3" w:rsidRDefault="008B58BE">
      <w:pPr>
        <w:pStyle w:val="Body"/>
        <w:rPr>
          <w:rFonts w:ascii="Geneva" w:eastAsia="Geneva" w:hAnsi="Geneva" w:cs="Geneva"/>
          <w:sz w:val="24"/>
          <w:szCs w:val="24"/>
        </w:rPr>
      </w:pPr>
      <w:r>
        <w:rPr>
          <w:rFonts w:ascii="Geneva" w:hAnsi="Geneva"/>
          <w:sz w:val="24"/>
          <w:szCs w:val="24"/>
        </w:rPr>
        <w:t>9:55am</w:t>
      </w:r>
      <w:r>
        <w:rPr>
          <w:rFonts w:ascii="Geneva" w:hAnsi="Geneva"/>
          <w:sz w:val="24"/>
          <w:szCs w:val="24"/>
        </w:rPr>
        <w:tab/>
        <w:t>Grade 3</w:t>
      </w:r>
    </w:p>
    <w:p w14:paraId="1B75901B" w14:textId="77777777" w:rsidR="00E85DB3" w:rsidRDefault="008B58BE">
      <w:pPr>
        <w:pStyle w:val="Body"/>
        <w:rPr>
          <w:rFonts w:ascii="Geneva" w:eastAsia="Geneva" w:hAnsi="Geneva" w:cs="Geneva"/>
          <w:sz w:val="24"/>
          <w:szCs w:val="24"/>
        </w:rPr>
      </w:pPr>
      <w:r>
        <w:rPr>
          <w:rFonts w:ascii="Geneva" w:hAnsi="Geneva"/>
          <w:sz w:val="24"/>
          <w:szCs w:val="24"/>
        </w:rPr>
        <w:t>10:05am</w:t>
      </w:r>
      <w:r>
        <w:rPr>
          <w:rFonts w:ascii="Geneva" w:hAnsi="Geneva"/>
          <w:sz w:val="24"/>
          <w:szCs w:val="24"/>
        </w:rPr>
        <w:tab/>
        <w:t>Grade 5</w:t>
      </w:r>
    </w:p>
    <w:p w14:paraId="08262F95" w14:textId="77777777" w:rsidR="00E85DB3" w:rsidRDefault="008B58BE">
      <w:pPr>
        <w:pStyle w:val="Body"/>
        <w:rPr>
          <w:rFonts w:ascii="Geneva" w:eastAsia="Geneva" w:hAnsi="Geneva" w:cs="Geneva"/>
          <w:sz w:val="24"/>
          <w:szCs w:val="24"/>
        </w:rPr>
      </w:pPr>
      <w:r>
        <w:rPr>
          <w:rFonts w:ascii="Geneva" w:hAnsi="Geneva"/>
          <w:sz w:val="24"/>
          <w:szCs w:val="24"/>
        </w:rPr>
        <w:t>10:15am</w:t>
      </w:r>
      <w:r>
        <w:rPr>
          <w:rFonts w:ascii="Geneva" w:hAnsi="Geneva"/>
          <w:sz w:val="24"/>
          <w:szCs w:val="24"/>
        </w:rPr>
        <w:tab/>
        <w:t>Grade 1</w:t>
      </w:r>
    </w:p>
    <w:p w14:paraId="3BFC1D74" w14:textId="77777777" w:rsidR="00E85DB3" w:rsidRDefault="008B58BE">
      <w:pPr>
        <w:pStyle w:val="Body"/>
        <w:rPr>
          <w:rFonts w:ascii="Geneva" w:eastAsia="Geneva" w:hAnsi="Geneva" w:cs="Geneva"/>
          <w:sz w:val="24"/>
          <w:szCs w:val="24"/>
        </w:rPr>
      </w:pPr>
      <w:r>
        <w:rPr>
          <w:rFonts w:ascii="Geneva" w:hAnsi="Geneva"/>
          <w:sz w:val="24"/>
          <w:szCs w:val="24"/>
        </w:rPr>
        <w:t>10:25am</w:t>
      </w:r>
      <w:r>
        <w:rPr>
          <w:rFonts w:ascii="Geneva" w:hAnsi="Geneva"/>
          <w:sz w:val="24"/>
          <w:szCs w:val="24"/>
        </w:rPr>
        <w:tab/>
        <w:t>Grade 4</w:t>
      </w:r>
    </w:p>
    <w:p w14:paraId="5202B911" w14:textId="77777777" w:rsidR="00E85DB3" w:rsidRDefault="00E85DB3" w:rsidP="00CF74D0">
      <w:pPr>
        <w:pStyle w:val="Body"/>
        <w:jc w:val="both"/>
        <w:rPr>
          <w:rFonts w:ascii="Geneva" w:eastAsia="Geneva" w:hAnsi="Geneva" w:cs="Geneva"/>
          <w:sz w:val="24"/>
          <w:szCs w:val="24"/>
        </w:rPr>
      </w:pPr>
    </w:p>
    <w:p w14:paraId="4D82976B" w14:textId="77777777" w:rsidR="00E85DB3" w:rsidRDefault="008B58BE" w:rsidP="00CF74D0">
      <w:pPr>
        <w:pStyle w:val="Body"/>
        <w:jc w:val="both"/>
        <w:rPr>
          <w:rFonts w:ascii="Geneva" w:eastAsia="Geneva" w:hAnsi="Geneva" w:cs="Geneva"/>
          <w:sz w:val="24"/>
          <w:szCs w:val="24"/>
        </w:rPr>
      </w:pPr>
      <w:r>
        <w:rPr>
          <w:rFonts w:ascii="Geneva" w:hAnsi="Geneva"/>
          <w:sz w:val="24"/>
          <w:szCs w:val="24"/>
        </w:rPr>
        <w:t xml:space="preserve">We look forward to seeing everyone at what is sure to be a fun filled event.  If you have any questions please feel free to contact Jill Notini, </w:t>
      </w:r>
      <w:hyperlink r:id="rId6" w:history="1">
        <w:r>
          <w:rPr>
            <w:rStyle w:val="Hyperlink0"/>
            <w:rFonts w:ascii="Geneva" w:hAnsi="Geneva"/>
            <w:sz w:val="24"/>
            <w:szCs w:val="24"/>
          </w:rPr>
          <w:t>jillanotini@gmail.com</w:t>
        </w:r>
      </w:hyperlink>
      <w:r w:rsidR="00E836C2" w:rsidRPr="00E836C2">
        <w:rPr>
          <w:rStyle w:val="Hyperlink0"/>
          <w:rFonts w:ascii="Geneva" w:hAnsi="Geneva"/>
          <w:sz w:val="24"/>
          <w:szCs w:val="24"/>
          <w:u w:val="none"/>
        </w:rPr>
        <w:t xml:space="preserve"> or</w:t>
      </w:r>
      <w:r w:rsidR="00E836C2">
        <w:rPr>
          <w:rStyle w:val="Hyperlink0"/>
          <w:rFonts w:ascii="Geneva" w:hAnsi="Geneva"/>
          <w:sz w:val="24"/>
          <w:szCs w:val="24"/>
          <w:u w:val="none"/>
        </w:rPr>
        <w:t xml:space="preserve"> </w:t>
      </w:r>
      <w:r w:rsidR="00E836C2">
        <w:rPr>
          <w:rFonts w:ascii="Geneva" w:hAnsi="Geneva"/>
          <w:sz w:val="24"/>
          <w:szCs w:val="24"/>
        </w:rPr>
        <w:t>Michael Nawrocki, mhopkins228@gmail.com</w:t>
      </w:r>
      <w:r>
        <w:rPr>
          <w:rFonts w:ascii="Geneva" w:hAnsi="Geneva"/>
          <w:sz w:val="24"/>
          <w:szCs w:val="24"/>
        </w:rPr>
        <w:t>.</w:t>
      </w:r>
    </w:p>
    <w:p w14:paraId="25F7C056" w14:textId="77777777" w:rsidR="00E85DB3" w:rsidRDefault="00E85DB3">
      <w:pPr>
        <w:pStyle w:val="Body"/>
        <w:rPr>
          <w:rFonts w:ascii="Geneva" w:eastAsia="Geneva" w:hAnsi="Geneva" w:cs="Geneva"/>
          <w:sz w:val="24"/>
          <w:szCs w:val="24"/>
        </w:rPr>
      </w:pPr>
    </w:p>
    <w:p w14:paraId="2C9A5C44" w14:textId="77777777" w:rsidR="00E85DB3" w:rsidRDefault="008B58BE">
      <w:pPr>
        <w:pStyle w:val="Body"/>
        <w:rPr>
          <w:rFonts w:ascii="Geneva" w:eastAsia="Geneva" w:hAnsi="Geneva" w:cs="Geneva"/>
          <w:sz w:val="24"/>
          <w:szCs w:val="24"/>
        </w:rPr>
      </w:pPr>
      <w:r>
        <w:rPr>
          <w:rFonts w:ascii="Geneva" w:hAnsi="Geneva"/>
          <w:sz w:val="24"/>
          <w:szCs w:val="24"/>
        </w:rPr>
        <w:t>Sincerely,</w:t>
      </w:r>
    </w:p>
    <w:p w14:paraId="38D258F2" w14:textId="77777777" w:rsidR="00E85DB3" w:rsidRDefault="00E85DB3">
      <w:pPr>
        <w:pStyle w:val="Body"/>
        <w:rPr>
          <w:rFonts w:ascii="Geneva" w:eastAsia="Geneva" w:hAnsi="Geneva" w:cs="Geneva"/>
          <w:sz w:val="24"/>
          <w:szCs w:val="24"/>
        </w:rPr>
      </w:pPr>
    </w:p>
    <w:p w14:paraId="78AB1740" w14:textId="77777777" w:rsidR="00E85DB3" w:rsidRDefault="00E85DB3">
      <w:pPr>
        <w:pStyle w:val="Body"/>
        <w:rPr>
          <w:rFonts w:ascii="Geneva" w:eastAsia="Geneva" w:hAnsi="Geneva" w:cs="Geneva"/>
          <w:sz w:val="24"/>
          <w:szCs w:val="24"/>
        </w:rPr>
      </w:pPr>
    </w:p>
    <w:p w14:paraId="56A7DC33" w14:textId="77777777" w:rsidR="00E85DB3" w:rsidRDefault="008B58BE">
      <w:pPr>
        <w:pStyle w:val="Body"/>
        <w:rPr>
          <w:rFonts w:ascii="Geneva" w:eastAsia="Geneva" w:hAnsi="Geneva" w:cs="Geneva"/>
          <w:sz w:val="24"/>
          <w:szCs w:val="24"/>
        </w:rPr>
      </w:pPr>
      <w:r>
        <w:rPr>
          <w:rFonts w:ascii="Geneva" w:hAnsi="Geneva"/>
          <w:sz w:val="24"/>
          <w:szCs w:val="24"/>
        </w:rPr>
        <w:t xml:space="preserve">Jill </w:t>
      </w:r>
      <w:proofErr w:type="spellStart"/>
      <w:r>
        <w:rPr>
          <w:rFonts w:ascii="Geneva" w:hAnsi="Geneva"/>
          <w:sz w:val="24"/>
          <w:szCs w:val="24"/>
        </w:rPr>
        <w:t>Notini</w:t>
      </w:r>
      <w:proofErr w:type="spellEnd"/>
      <w:r w:rsidR="00E836C2">
        <w:rPr>
          <w:rFonts w:ascii="Geneva" w:hAnsi="Geneva"/>
          <w:sz w:val="24"/>
          <w:szCs w:val="24"/>
        </w:rPr>
        <w:t xml:space="preserve"> &amp; Michael Nawrocki </w:t>
      </w:r>
    </w:p>
    <w:sectPr w:rsidR="00E85DB3" w:rsidSect="00CF74D0">
      <w:headerReference w:type="default" r:id="rId7"/>
      <w:pgSz w:w="12240" w:h="15840"/>
      <w:pgMar w:top="0" w:right="1440" w:bottom="1440" w:left="1440" w:header="6"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3E612" w14:textId="77777777" w:rsidR="008B58BE" w:rsidRDefault="008B58BE">
      <w:r>
        <w:separator/>
      </w:r>
    </w:p>
  </w:endnote>
  <w:endnote w:type="continuationSeparator" w:id="0">
    <w:p w14:paraId="32C4D628" w14:textId="77777777" w:rsidR="008B58BE" w:rsidRDefault="008B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eneva">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76460" w14:textId="77777777" w:rsidR="008B58BE" w:rsidRDefault="008B58BE">
      <w:r>
        <w:separator/>
      </w:r>
    </w:p>
  </w:footnote>
  <w:footnote w:type="continuationSeparator" w:id="0">
    <w:p w14:paraId="0B7F5F6E" w14:textId="77777777" w:rsidR="008B58BE" w:rsidRDefault="008B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812E9" w14:textId="77777777" w:rsidR="00CF74D0" w:rsidRDefault="00CF74D0" w:rsidP="00CF74D0">
    <w:pPr>
      <w:pStyle w:val="Header"/>
      <w:jc w:val="right"/>
    </w:pPr>
  </w:p>
  <w:p w14:paraId="0BFA3E27" w14:textId="77777777" w:rsidR="00CF74D0" w:rsidRDefault="00CF74D0" w:rsidP="00CF74D0">
    <w:pPr>
      <w:pStyle w:val="Header"/>
      <w:jc w:val="right"/>
    </w:pPr>
    <w:r>
      <w:rPr>
        <w:rFonts w:ascii="Geneva" w:hAnsi="Geneva"/>
        <w:noProof/>
        <w:sz w:val="28"/>
        <w:szCs w:val="28"/>
      </w:rPr>
      <w:drawing>
        <wp:inline distT="0" distB="0" distL="0" distR="0" wp14:anchorId="25CADF7E" wp14:editId="72ECB432">
          <wp:extent cx="2039570" cy="129172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7].jpg"/>
                  <pic:cNvPicPr/>
                </pic:nvPicPr>
                <pic:blipFill>
                  <a:blip r:embed="rId1">
                    <a:extLst>
                      <a:ext uri="{28A0092B-C50C-407E-A947-70E740481C1C}">
                        <a14:useLocalDpi xmlns:a14="http://schemas.microsoft.com/office/drawing/2010/main" val="0"/>
                      </a:ext>
                    </a:extLst>
                  </a:blip>
                  <a:stretch>
                    <a:fillRect/>
                  </a:stretch>
                </pic:blipFill>
                <pic:spPr>
                  <a:xfrm>
                    <a:off x="0" y="0"/>
                    <a:ext cx="2105989" cy="1333793"/>
                  </a:xfrm>
                  <a:prstGeom prst="rect">
                    <a:avLst/>
                  </a:prstGeom>
                </pic:spPr>
              </pic:pic>
            </a:graphicData>
          </a:graphic>
        </wp:inline>
      </w:drawing>
    </w:r>
  </w:p>
  <w:p w14:paraId="1A2F18EA" w14:textId="77777777" w:rsidR="00E85DB3" w:rsidRDefault="00E85DB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B3"/>
    <w:rsid w:val="00686648"/>
    <w:rsid w:val="0073388A"/>
    <w:rsid w:val="008B58BE"/>
    <w:rsid w:val="008E0CE3"/>
    <w:rsid w:val="00CF74D0"/>
    <w:rsid w:val="00D642D0"/>
    <w:rsid w:val="00E836C2"/>
    <w:rsid w:val="00E85DB3"/>
    <w:rsid w:val="00FA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57A06B"/>
  <w15:docId w15:val="{53A19B7A-8A38-4D8F-9010-5EAA6898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CF74D0"/>
    <w:pPr>
      <w:tabs>
        <w:tab w:val="center" w:pos="4680"/>
        <w:tab w:val="right" w:pos="9360"/>
      </w:tabs>
    </w:pPr>
  </w:style>
  <w:style w:type="character" w:customStyle="1" w:styleId="HeaderChar">
    <w:name w:val="Header Char"/>
    <w:basedOn w:val="DefaultParagraphFont"/>
    <w:link w:val="Header"/>
    <w:uiPriority w:val="99"/>
    <w:rsid w:val="00CF74D0"/>
    <w:rPr>
      <w:sz w:val="24"/>
      <w:szCs w:val="24"/>
    </w:rPr>
  </w:style>
  <w:style w:type="paragraph" w:styleId="Footer">
    <w:name w:val="footer"/>
    <w:basedOn w:val="Normal"/>
    <w:link w:val="FooterChar"/>
    <w:uiPriority w:val="99"/>
    <w:unhideWhenUsed/>
    <w:rsid w:val="00CF74D0"/>
    <w:pPr>
      <w:tabs>
        <w:tab w:val="center" w:pos="4680"/>
        <w:tab w:val="right" w:pos="9360"/>
      </w:tabs>
    </w:pPr>
  </w:style>
  <w:style w:type="character" w:customStyle="1" w:styleId="FooterChar">
    <w:name w:val="Footer Char"/>
    <w:basedOn w:val="DefaultParagraphFont"/>
    <w:link w:val="Footer"/>
    <w:uiPriority w:val="99"/>
    <w:rsid w:val="00CF74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llanotini@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1270</Characters>
  <Application>Microsoft Office Word</Application>
  <DocSecurity>0</DocSecurity>
  <PresentationFormat>15|.DOCX</PresentationFormat>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Notini, Jill</dc:creator>
  <cp:lastModifiedBy>Kari Carr</cp:lastModifiedBy>
  <cp:revision>2</cp:revision>
  <dcterms:created xsi:type="dcterms:W3CDTF">2019-10-07T18:05:00Z</dcterms:created>
  <dcterms:modified xsi:type="dcterms:W3CDTF">2019-10-07T18:05:00Z</dcterms:modified>
</cp:coreProperties>
</file>